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d7bf29bc8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e681665d7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Loure,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1b5b81ce44940" /><Relationship Type="http://schemas.openxmlformats.org/officeDocument/2006/relationships/numbering" Target="/word/numbering.xml" Id="R378101534a194385" /><Relationship Type="http://schemas.openxmlformats.org/officeDocument/2006/relationships/settings" Target="/word/settings.xml" Id="R676de36b84dc4176" /><Relationship Type="http://schemas.openxmlformats.org/officeDocument/2006/relationships/image" Target="/word/media/3b5afefc-702d-48fe-a5b2-9fab60a78347.png" Id="R035e681665d74229" /></Relationships>
</file>