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9c169b278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35133c496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da Arvore,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14c4f2fb64117" /><Relationship Type="http://schemas.openxmlformats.org/officeDocument/2006/relationships/numbering" Target="/word/numbering.xml" Id="R4e61bf6b4afb4a12" /><Relationship Type="http://schemas.openxmlformats.org/officeDocument/2006/relationships/settings" Target="/word/settings.xml" Id="R3926f607282240f6" /><Relationship Type="http://schemas.openxmlformats.org/officeDocument/2006/relationships/image" Target="/word/media/b63214cb-4c20-4f25-b2d2-d1b109e1530c.png" Id="R6e235133c4964926" /></Relationships>
</file>