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cc528e84f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034b4b5b1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das Moitas,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820c2d63c476a" /><Relationship Type="http://schemas.openxmlformats.org/officeDocument/2006/relationships/numbering" Target="/word/numbering.xml" Id="R065404749f664e7a" /><Relationship Type="http://schemas.openxmlformats.org/officeDocument/2006/relationships/settings" Target="/word/settings.xml" Id="R18eaa001afc74a9b" /><Relationship Type="http://schemas.openxmlformats.org/officeDocument/2006/relationships/image" Target="/word/media/e5b5dc6a-4d35-4edd-ad95-2a2a89d2ec19.png" Id="R9a1034b4b5b14650" /></Relationships>
</file>