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785467f6e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043514c7e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o Anjo,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96e777d9443cb" /><Relationship Type="http://schemas.openxmlformats.org/officeDocument/2006/relationships/numbering" Target="/word/numbering.xml" Id="Radce1e69fb2148ba" /><Relationship Type="http://schemas.openxmlformats.org/officeDocument/2006/relationships/settings" Target="/word/settings.xml" Id="R30948c9cc19b4cf0" /><Relationship Type="http://schemas.openxmlformats.org/officeDocument/2006/relationships/image" Target="/word/media/4d20c09b-ea72-42a7-b334-ae9b88a41c22.png" Id="R148043514c7e4844" /></Relationships>
</file>