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c957e9468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f28ea7857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Nicolau,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f06b66b6f4d2e" /><Relationship Type="http://schemas.openxmlformats.org/officeDocument/2006/relationships/numbering" Target="/word/numbering.xml" Id="Rc9e842d0eb4d459f" /><Relationship Type="http://schemas.openxmlformats.org/officeDocument/2006/relationships/settings" Target="/word/settings.xml" Id="R08c2f7c6ff5a4fea" /><Relationship Type="http://schemas.openxmlformats.org/officeDocument/2006/relationships/image" Target="/word/media/0bbf338d-e843-4786-b6f3-30015f7c4c63.png" Id="Re74f28ea78574c19" /></Relationships>
</file>