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41f8bb3af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f32d98e0a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Pantaleao,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24f56cbd54a0a" /><Relationship Type="http://schemas.openxmlformats.org/officeDocument/2006/relationships/numbering" Target="/word/numbering.xml" Id="R79affb4a53fc406d" /><Relationship Type="http://schemas.openxmlformats.org/officeDocument/2006/relationships/settings" Target="/word/settings.xml" Id="R01bedef4e8314fb0" /><Relationship Type="http://schemas.openxmlformats.org/officeDocument/2006/relationships/image" Target="/word/media/67b82d4a-78a4-40fa-9e9c-72a8e1a856a8.png" Id="R271f32d98e0a4baf" /></Relationships>
</file>