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0c71d7fbd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add6f6cca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2be2e8fd84d9e" /><Relationship Type="http://schemas.openxmlformats.org/officeDocument/2006/relationships/numbering" Target="/word/numbering.xml" Id="R1c53a04f140a4f6c" /><Relationship Type="http://schemas.openxmlformats.org/officeDocument/2006/relationships/settings" Target="/word/settings.xml" Id="R01fe70f707664650" /><Relationship Type="http://schemas.openxmlformats.org/officeDocument/2006/relationships/image" Target="/word/media/68ef41bd-c7eb-4cf1-900a-a7393aa872e5.png" Id="R764add6f6cca496e" /></Relationships>
</file>