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ee01f71d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4d8b7476f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Simao de Litem,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4061d072249a6" /><Relationship Type="http://schemas.openxmlformats.org/officeDocument/2006/relationships/numbering" Target="/word/numbering.xml" Id="R981c781b515c41d5" /><Relationship Type="http://schemas.openxmlformats.org/officeDocument/2006/relationships/settings" Target="/word/settings.xml" Id="R53b3a56404154e49" /><Relationship Type="http://schemas.openxmlformats.org/officeDocument/2006/relationships/image" Target="/word/media/9a93f207-4d0f-45aa-8eda-ba4a3cf9ee72.png" Id="Ree34d8b7476f4897" /></Relationships>
</file>