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01e2d2f7ec4a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7b5a15eee94e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Vicente,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d684194d3545ba" /><Relationship Type="http://schemas.openxmlformats.org/officeDocument/2006/relationships/numbering" Target="/word/numbering.xml" Id="R3b0a9ee13fc54e92" /><Relationship Type="http://schemas.openxmlformats.org/officeDocument/2006/relationships/settings" Target="/word/settings.xml" Id="R34a0befa24084fe3" /><Relationship Type="http://schemas.openxmlformats.org/officeDocument/2006/relationships/image" Target="/word/media/17c69183-d425-4680-8d5d-27ef3bb2b817.png" Id="Ree7b5a15eee94e6c" /></Relationships>
</file>