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b10333187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fc51b9187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f6734c66843f6" /><Relationship Type="http://schemas.openxmlformats.org/officeDocument/2006/relationships/numbering" Target="/word/numbering.xml" Id="Ra5ac7dd1269f4a5d" /><Relationship Type="http://schemas.openxmlformats.org/officeDocument/2006/relationships/settings" Target="/word/settings.xml" Id="R44ac914bce8544f1" /><Relationship Type="http://schemas.openxmlformats.org/officeDocument/2006/relationships/image" Target="/word/media/4898b1d3-7055-45e6-832a-d18ffd1b57fe.png" Id="R3b7fc51b91874690" /></Relationships>
</file>