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7ef498274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f5c51637f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Sarabagos,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ec9be2f124f61" /><Relationship Type="http://schemas.openxmlformats.org/officeDocument/2006/relationships/numbering" Target="/word/numbering.xml" Id="R027b98c6077348c8" /><Relationship Type="http://schemas.openxmlformats.org/officeDocument/2006/relationships/settings" Target="/word/settings.xml" Id="R9442abe49c444199" /><Relationship Type="http://schemas.openxmlformats.org/officeDocument/2006/relationships/image" Target="/word/media/1a013660-d7ae-4cd5-8fe1-94dc51ea56ac.png" Id="Ra55f5c51637f45db" /></Relationships>
</file>