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3af70c758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612eb0e84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Sargento Mor,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db87c7a9341ec" /><Relationship Type="http://schemas.openxmlformats.org/officeDocument/2006/relationships/numbering" Target="/word/numbering.xml" Id="R5fee4a5de6b040ac" /><Relationship Type="http://schemas.openxmlformats.org/officeDocument/2006/relationships/settings" Target="/word/settings.xml" Id="Rb07beb561ea94f49" /><Relationship Type="http://schemas.openxmlformats.org/officeDocument/2006/relationships/image" Target="/word/media/393f06e5-29eb-499b-bb31-b67cd374beb8.png" Id="R25c612eb0e844ee4" /></Relationships>
</file>