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04266a062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343ec3201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fb3b802384ea4" /><Relationship Type="http://schemas.openxmlformats.org/officeDocument/2006/relationships/numbering" Target="/word/numbering.xml" Id="R5dc80fb6053343c9" /><Relationship Type="http://schemas.openxmlformats.org/officeDocument/2006/relationships/settings" Target="/word/settings.xml" Id="R8faa9f6385524e5b" /><Relationship Type="http://schemas.openxmlformats.org/officeDocument/2006/relationships/image" Target="/word/media/fa3c7e6d-93b9-446d-84ea-7edcb9a1b681.png" Id="R2c1343ec3201430a" /></Relationships>
</file>