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aef36f4a1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f5eddda56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Sarrasqueira,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6dbc9b34b4ea7" /><Relationship Type="http://schemas.openxmlformats.org/officeDocument/2006/relationships/numbering" Target="/word/numbering.xml" Id="R9e6f63fbc3f2443e" /><Relationship Type="http://schemas.openxmlformats.org/officeDocument/2006/relationships/settings" Target="/word/settings.xml" Id="R707b211339364cab" /><Relationship Type="http://schemas.openxmlformats.org/officeDocument/2006/relationships/image" Target="/word/media/17ab7ea4-c50b-4d8c-bfb6-caed4ba84ec8.png" Id="Rd01f5eddda564d4c" /></Relationships>
</file>