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d2ffd11e6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9af49f7d6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Sarrazola,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efe7eaf2348f2" /><Relationship Type="http://schemas.openxmlformats.org/officeDocument/2006/relationships/numbering" Target="/word/numbering.xml" Id="Rdcadba577edb48d8" /><Relationship Type="http://schemas.openxmlformats.org/officeDocument/2006/relationships/settings" Target="/word/settings.xml" Id="Rfaefd054a21a4cfe" /><Relationship Type="http://schemas.openxmlformats.org/officeDocument/2006/relationships/image" Target="/word/media/5ce711ed-38d0-4388-90ba-97c9aa083049.png" Id="Rbf79af49f7d64f37" /></Relationships>
</file>