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5989df7e9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ba6671e3c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Sarzedinha,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e2ba281794521" /><Relationship Type="http://schemas.openxmlformats.org/officeDocument/2006/relationships/numbering" Target="/word/numbering.xml" Id="Rc867a76ac0374d1a" /><Relationship Type="http://schemas.openxmlformats.org/officeDocument/2006/relationships/settings" Target="/word/settings.xml" Id="Rf4e155e0840f4418" /><Relationship Type="http://schemas.openxmlformats.org/officeDocument/2006/relationships/image" Target="/word/media/2de2368b-cb85-4077-b0db-40376b3c7283.png" Id="R50eba6671e3c42c8" /></Relationships>
</file>