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e894056d6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234d9d4d2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Seidoes,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3368a63ae406d" /><Relationship Type="http://schemas.openxmlformats.org/officeDocument/2006/relationships/numbering" Target="/word/numbering.xml" Id="R26757c8b94c24437" /><Relationship Type="http://schemas.openxmlformats.org/officeDocument/2006/relationships/settings" Target="/word/settings.xml" Id="R7bfeb580e73e444d" /><Relationship Type="http://schemas.openxmlformats.org/officeDocument/2006/relationships/image" Target="/word/media/e4ba9a46-3d44-4e50-b63a-e81469841d21.png" Id="R211234d9d4d24f03" /></Relationships>
</file>