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9e1e9a59f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f3e9876e35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99a5c04c14209" /><Relationship Type="http://schemas.openxmlformats.org/officeDocument/2006/relationships/numbering" Target="/word/numbering.xml" Id="R65ec7dfeecad46dd" /><Relationship Type="http://schemas.openxmlformats.org/officeDocument/2006/relationships/settings" Target="/word/settings.xml" Id="Re729505e97a3415c" /><Relationship Type="http://schemas.openxmlformats.org/officeDocument/2006/relationships/image" Target="/word/media/f4143775-7551-44a6-a7f9-df8fc2c49710.png" Id="Rdcf3e9876e354b1f" /></Relationships>
</file>