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901eb16d5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f402e2f67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0a4378fd64cdc" /><Relationship Type="http://schemas.openxmlformats.org/officeDocument/2006/relationships/numbering" Target="/word/numbering.xml" Id="R3e4b990bc3d64a1e" /><Relationship Type="http://schemas.openxmlformats.org/officeDocument/2006/relationships/settings" Target="/word/settings.xml" Id="Rf4c2d9c0fc1b491c" /><Relationship Type="http://schemas.openxmlformats.org/officeDocument/2006/relationships/image" Target="/word/media/c4830426-970a-4e58-a26a-77e09e1e4415.png" Id="Ra0ff402e2f6747d6" /></Relationships>
</file>