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5ed1ff1e9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d9655a9ef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Seixo do Vilar,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7a50867c54cba" /><Relationship Type="http://schemas.openxmlformats.org/officeDocument/2006/relationships/numbering" Target="/word/numbering.xml" Id="R24b07208dce14176" /><Relationship Type="http://schemas.openxmlformats.org/officeDocument/2006/relationships/settings" Target="/word/settings.xml" Id="R410f73214fea409e" /><Relationship Type="http://schemas.openxmlformats.org/officeDocument/2006/relationships/image" Target="/word/media/096bdc82-dc08-4b4f-b02d-f524d4916588.png" Id="R4afd9655a9ef44b6" /></Relationships>
</file>