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aa002cd5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48b33e4e7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fe9edab5146f9" /><Relationship Type="http://schemas.openxmlformats.org/officeDocument/2006/relationships/numbering" Target="/word/numbering.xml" Id="R3578c97602d6452e" /><Relationship Type="http://schemas.openxmlformats.org/officeDocument/2006/relationships/settings" Target="/word/settings.xml" Id="Re1eb7f76357740e7" /><Relationship Type="http://schemas.openxmlformats.org/officeDocument/2006/relationships/image" Target="/word/media/85fcd047-68db-4e3c-b746-4deb42522eae.png" Id="R70248b33e4e743b0" /></Relationships>
</file>