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cc83b7f69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eb14c3bea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Semelhe,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a494331a3406f" /><Relationship Type="http://schemas.openxmlformats.org/officeDocument/2006/relationships/numbering" Target="/word/numbering.xml" Id="R44c37dc0bc234b77" /><Relationship Type="http://schemas.openxmlformats.org/officeDocument/2006/relationships/settings" Target="/word/settings.xml" Id="R793565b0d5d64924" /><Relationship Type="http://schemas.openxmlformats.org/officeDocument/2006/relationships/image" Target="/word/media/ced92eec-0b54-4b9a-85af-91ebbec41952.png" Id="Rfadeb14c3bea43e1" /></Relationships>
</file>