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18fd2aec2e42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0705e96f4249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Senhora da Gloria,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74f344ae084121" /><Relationship Type="http://schemas.openxmlformats.org/officeDocument/2006/relationships/numbering" Target="/word/numbering.xml" Id="R2fa973674a3f4624" /><Relationship Type="http://schemas.openxmlformats.org/officeDocument/2006/relationships/settings" Target="/word/settings.xml" Id="Rc80b607ee21549ff" /><Relationship Type="http://schemas.openxmlformats.org/officeDocument/2006/relationships/image" Target="/word/media/72300dc8-b8ac-452c-8929-19725d3fa71d.png" Id="R5a0705e96f4249bb" /></Relationships>
</file>