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595bf712b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d7cebcf6e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Serpins,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975d994244c79" /><Relationship Type="http://schemas.openxmlformats.org/officeDocument/2006/relationships/numbering" Target="/word/numbering.xml" Id="R94d9c16539a443da" /><Relationship Type="http://schemas.openxmlformats.org/officeDocument/2006/relationships/settings" Target="/word/settings.xml" Id="R9276950c2e0548f8" /><Relationship Type="http://schemas.openxmlformats.org/officeDocument/2006/relationships/image" Target="/word/media/bde0e209-7ded-4b56-ac81-305eb4999814.png" Id="R902d7cebcf6e4401" /></Relationships>
</file>