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8ed32ae1b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f239a519a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de 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dc0c94d1049c8" /><Relationship Type="http://schemas.openxmlformats.org/officeDocument/2006/relationships/numbering" Target="/word/numbering.xml" Id="Rdd8dff6e83f14e36" /><Relationship Type="http://schemas.openxmlformats.org/officeDocument/2006/relationships/settings" Target="/word/settings.xml" Id="R90fc90773a294a5b" /><Relationship Type="http://schemas.openxmlformats.org/officeDocument/2006/relationships/image" Target="/word/media/8fdc56aa-fc6b-458c-98ac-02dae69824d6.png" Id="R40bf239a519a4b93" /></Relationships>
</file>