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cb81f14d2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83c1a71c7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8f48ff6ff40bd" /><Relationship Type="http://schemas.openxmlformats.org/officeDocument/2006/relationships/numbering" Target="/word/numbering.xml" Id="Rbd20ee8279864d21" /><Relationship Type="http://schemas.openxmlformats.org/officeDocument/2006/relationships/settings" Target="/word/settings.xml" Id="Rb5eddc6b88a843a4" /><Relationship Type="http://schemas.openxmlformats.org/officeDocument/2006/relationships/image" Target="/word/media/bb61cbb2-3c92-4c4c-b820-ae3675cb18e2.png" Id="Rcee83c1a71c740d5" /></Relationships>
</file>