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a3931bfa2741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9adf81285b45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Serra Sao Juliao,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ea352b45c2465b" /><Relationship Type="http://schemas.openxmlformats.org/officeDocument/2006/relationships/numbering" Target="/word/numbering.xml" Id="Rb14af02fe0aa4fc8" /><Relationship Type="http://schemas.openxmlformats.org/officeDocument/2006/relationships/settings" Target="/word/settings.xml" Id="R10c2493ea1f0462a" /><Relationship Type="http://schemas.openxmlformats.org/officeDocument/2006/relationships/image" Target="/word/media/092e5465-a3a7-4c1b-9afc-f74c07320667.png" Id="R279adf81285b4507" /></Relationships>
</file>