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12d37fbff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10459ef3e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605cdcb96430a" /><Relationship Type="http://schemas.openxmlformats.org/officeDocument/2006/relationships/numbering" Target="/word/numbering.xml" Id="Rea214ef238fc4071" /><Relationship Type="http://schemas.openxmlformats.org/officeDocument/2006/relationships/settings" Target="/word/settings.xml" Id="Re4525285b76a4585" /><Relationship Type="http://schemas.openxmlformats.org/officeDocument/2006/relationships/image" Target="/word/media/e0ad0074-0438-4031-a936-e53ecfc63973.png" Id="R60f10459ef3e422c" /></Relationships>
</file>