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c0b507cda48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7451d10a8841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7d00f73dd24cbe" /><Relationship Type="http://schemas.openxmlformats.org/officeDocument/2006/relationships/numbering" Target="/word/numbering.xml" Id="R8d15eab0701345af" /><Relationship Type="http://schemas.openxmlformats.org/officeDocument/2006/relationships/settings" Target="/word/settings.xml" Id="Rc693f7168b014eed" /><Relationship Type="http://schemas.openxmlformats.org/officeDocument/2006/relationships/image" Target="/word/media/05315a3b-02ca-4b01-9e2e-2bf5075d6ad0.png" Id="R3b7451d10a884117" /></Relationships>
</file>