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d975216b4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2e0f23294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Sesmarias dos Nobres,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c2de75c214849" /><Relationship Type="http://schemas.openxmlformats.org/officeDocument/2006/relationships/numbering" Target="/word/numbering.xml" Id="Rf324da0103474f9a" /><Relationship Type="http://schemas.openxmlformats.org/officeDocument/2006/relationships/settings" Target="/word/settings.xml" Id="Rf1a2d60a96dc4d66" /><Relationship Type="http://schemas.openxmlformats.org/officeDocument/2006/relationships/image" Target="/word/media/c9d0cdf1-7c4e-47ea-b97d-59da088d6d89.png" Id="Rdb62e0f232944ac4" /></Relationships>
</file>