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a0661c9ec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9d2f5ce84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Setubal,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c5d8d9d1748ad" /><Relationship Type="http://schemas.openxmlformats.org/officeDocument/2006/relationships/numbering" Target="/word/numbering.xml" Id="R0a259ff2ab3443db" /><Relationship Type="http://schemas.openxmlformats.org/officeDocument/2006/relationships/settings" Target="/word/settings.xml" Id="R51235a0c11e34e0d" /><Relationship Type="http://schemas.openxmlformats.org/officeDocument/2006/relationships/image" Target="/word/media/d781e980-5ade-4962-96eb-489da0611107.png" Id="Rffc9d2f5ce84474d" /></Relationships>
</file>