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e95d1fd11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5c7c9c190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01aa992ac4f43" /><Relationship Type="http://schemas.openxmlformats.org/officeDocument/2006/relationships/numbering" Target="/word/numbering.xml" Id="R560998dbf7184ffa" /><Relationship Type="http://schemas.openxmlformats.org/officeDocument/2006/relationships/settings" Target="/word/settings.xml" Id="Rdcbcdc88a4de4e90" /><Relationship Type="http://schemas.openxmlformats.org/officeDocument/2006/relationships/image" Target="/word/media/f657f179-67c4-49ca-b1b0-f8e288b1ee70.png" Id="R2475c7c9c19049ee" /></Relationships>
</file>