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75a8736cc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1bd308482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307496dd049ee" /><Relationship Type="http://schemas.openxmlformats.org/officeDocument/2006/relationships/numbering" Target="/word/numbering.xml" Id="Rf2d73b34c0f24c02" /><Relationship Type="http://schemas.openxmlformats.org/officeDocument/2006/relationships/settings" Target="/word/settings.xml" Id="R8498946935af4048" /><Relationship Type="http://schemas.openxmlformats.org/officeDocument/2006/relationships/image" Target="/word/media/418948b9-4d12-4d44-ae97-a2fddcf91a84.png" Id="R9741bd308482450f" /></Relationships>
</file>