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8a3a5e7cb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a6b243bdd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c5880ba444371" /><Relationship Type="http://schemas.openxmlformats.org/officeDocument/2006/relationships/numbering" Target="/word/numbering.xml" Id="R8295f29ff3fc44ff" /><Relationship Type="http://schemas.openxmlformats.org/officeDocument/2006/relationships/settings" Target="/word/settings.xml" Id="R7896cd9486b342a5" /><Relationship Type="http://schemas.openxmlformats.org/officeDocument/2006/relationships/image" Target="/word/media/09c2c410-7409-4b63-a021-abe620895167.png" Id="R0d0a6b243bdd47ba" /></Relationships>
</file>