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6044c1ab7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6c70c1955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Silveira dos Limoes,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0b2a0b90f4ebc" /><Relationship Type="http://schemas.openxmlformats.org/officeDocument/2006/relationships/numbering" Target="/word/numbering.xml" Id="R2d73fed2aeb441cd" /><Relationship Type="http://schemas.openxmlformats.org/officeDocument/2006/relationships/settings" Target="/word/settings.xml" Id="R3391e89de0674906" /><Relationship Type="http://schemas.openxmlformats.org/officeDocument/2006/relationships/image" Target="/word/media/1143f929-e324-4528-81ae-10fc0a0db5ac.png" Id="Rd366c70c19554e73" /></Relationships>
</file>