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4ca7d0dbb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d9984b0fd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ae01da3b54cc0" /><Relationship Type="http://schemas.openxmlformats.org/officeDocument/2006/relationships/numbering" Target="/word/numbering.xml" Id="R849db3a0d291437d" /><Relationship Type="http://schemas.openxmlformats.org/officeDocument/2006/relationships/settings" Target="/word/settings.xml" Id="Rc54fe33c51f54d80" /><Relationship Type="http://schemas.openxmlformats.org/officeDocument/2006/relationships/image" Target="/word/media/aed6541d-6084-49c0-ae5c-ea84b45dce59.png" Id="Re52d9984b0fd4c76" /></Relationships>
</file>