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bc079b8de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1ae7b557a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131c73da04855" /><Relationship Type="http://schemas.openxmlformats.org/officeDocument/2006/relationships/numbering" Target="/word/numbering.xml" Id="Rf26aeb4f28654bc3" /><Relationship Type="http://schemas.openxmlformats.org/officeDocument/2006/relationships/settings" Target="/word/settings.xml" Id="Rdf721ca7682248b9" /><Relationship Type="http://schemas.openxmlformats.org/officeDocument/2006/relationships/image" Target="/word/media/6fcaa9fd-4693-478d-9802-5a6ebdf6a69c.png" Id="Rdc81ae7b557a4696" /></Relationships>
</file>