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64ee1224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df2681e9e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Sobreira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fbb8e12bb425a" /><Relationship Type="http://schemas.openxmlformats.org/officeDocument/2006/relationships/numbering" Target="/word/numbering.xml" Id="Ra161c158ebee40a3" /><Relationship Type="http://schemas.openxmlformats.org/officeDocument/2006/relationships/settings" Target="/word/settings.xml" Id="Ra9e3f099061140e6" /><Relationship Type="http://schemas.openxmlformats.org/officeDocument/2006/relationships/image" Target="/word/media/6dd48fbb-959c-4e54-bdae-8fb4594adc86.png" Id="R4a0df2681e9e4fda" /></Relationships>
</file>