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a807020c8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8ad49bcdb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a8729f7604f0b" /><Relationship Type="http://schemas.openxmlformats.org/officeDocument/2006/relationships/numbering" Target="/word/numbering.xml" Id="R0c735776dc3a418d" /><Relationship Type="http://schemas.openxmlformats.org/officeDocument/2006/relationships/settings" Target="/word/settings.xml" Id="Rd030a7e389ac4e8f" /><Relationship Type="http://schemas.openxmlformats.org/officeDocument/2006/relationships/image" Target="/word/media/f3df4753-ffb4-46af-9004-e92babd47363.png" Id="R9db8ad49bcdb4be9" /></Relationships>
</file>