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9634e17f2847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692834de204d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Soutilho,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7ae51f6dc643af" /><Relationship Type="http://schemas.openxmlformats.org/officeDocument/2006/relationships/numbering" Target="/word/numbering.xml" Id="Rc790ef5be7704e1b" /><Relationship Type="http://schemas.openxmlformats.org/officeDocument/2006/relationships/settings" Target="/word/settings.xml" Id="R32baa01168894978" /><Relationship Type="http://schemas.openxmlformats.org/officeDocument/2006/relationships/image" Target="/word/media/9e17ac8b-5eae-40bd-8ec9-c8a9d1df95dc.png" Id="R46692834de204de2" /></Relationships>
</file>