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54e1789c3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7ac3b46ba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da Ruiva,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a77270bc74730" /><Relationship Type="http://schemas.openxmlformats.org/officeDocument/2006/relationships/numbering" Target="/word/numbering.xml" Id="R7a13c6a4df44469c" /><Relationship Type="http://schemas.openxmlformats.org/officeDocument/2006/relationships/settings" Target="/word/settings.xml" Id="R63d92a1b9a1c4d0e" /><Relationship Type="http://schemas.openxmlformats.org/officeDocument/2006/relationships/image" Target="/word/media/da1f285d-7d07-41b3-a724-0e8dba89715f.png" Id="Rb617ac3b46ba4488" /></Relationships>
</file>