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a9e9be26d42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74133b3a72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f7c40c44f0446e" /><Relationship Type="http://schemas.openxmlformats.org/officeDocument/2006/relationships/numbering" Target="/word/numbering.xml" Id="Rd200b134243442f4" /><Relationship Type="http://schemas.openxmlformats.org/officeDocument/2006/relationships/settings" Target="/word/settings.xml" Id="R130b2ddab12a49e4" /><Relationship Type="http://schemas.openxmlformats.org/officeDocument/2006/relationships/image" Target="/word/media/b29e5b5b-1e1a-46ab-98f0-b3908d2f7250.png" Id="R1374133b3a724d0b" /></Relationships>
</file>