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5c42698a4147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b74e5b8c8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Subal,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fb9d61cd5240a2" /><Relationship Type="http://schemas.openxmlformats.org/officeDocument/2006/relationships/numbering" Target="/word/numbering.xml" Id="Rb706bee079954406" /><Relationship Type="http://schemas.openxmlformats.org/officeDocument/2006/relationships/settings" Target="/word/settings.xml" Id="Reabb17dd15b54a55" /><Relationship Type="http://schemas.openxmlformats.org/officeDocument/2006/relationships/image" Target="/word/media/0c19138c-8ea1-43ad-a9bf-b3268087988b.png" Id="Rf94b74e5b8c846b7" /></Relationships>
</file>