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1b37985f4241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9d7bab2d494b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Succaes,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7676a5979946b0" /><Relationship Type="http://schemas.openxmlformats.org/officeDocument/2006/relationships/numbering" Target="/word/numbering.xml" Id="Rfbb9e9666e924509" /><Relationship Type="http://schemas.openxmlformats.org/officeDocument/2006/relationships/settings" Target="/word/settings.xml" Id="R1263789e7e6a4231" /><Relationship Type="http://schemas.openxmlformats.org/officeDocument/2006/relationships/image" Target="/word/media/02ef48e6-0742-43e3-8e37-a6510b004d1b.png" Id="Rad9d7bab2d494be7" /></Relationships>
</file>