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9f5638282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da04d6fdf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Sugilde,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b7dfba2454c56" /><Relationship Type="http://schemas.openxmlformats.org/officeDocument/2006/relationships/numbering" Target="/word/numbering.xml" Id="R248998c522c04584" /><Relationship Type="http://schemas.openxmlformats.org/officeDocument/2006/relationships/settings" Target="/word/settings.xml" Id="R29ab621ed55a4626" /><Relationship Type="http://schemas.openxmlformats.org/officeDocument/2006/relationships/image" Target="/word/media/c61b4cd3-2e41-4167-9b20-2d0cb9724f8c.png" Id="R741da04d6fdf4042" /></Relationships>
</file>