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67693babcd4e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051fd7803547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Supegal,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aea10390e94294" /><Relationship Type="http://schemas.openxmlformats.org/officeDocument/2006/relationships/numbering" Target="/word/numbering.xml" Id="R6f8131ec2b184a5a" /><Relationship Type="http://schemas.openxmlformats.org/officeDocument/2006/relationships/settings" Target="/word/settings.xml" Id="R2fa2831d6e684f6c" /><Relationship Type="http://schemas.openxmlformats.org/officeDocument/2006/relationships/image" Target="/word/media/e9832fca-e038-4247-8dab-6aadea96c1bf.png" Id="Rbd051fd7803547d8" /></Relationships>
</file>