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22e2f38a54d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90e22d19a4f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Surgacaes,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4a50ee6fdd41a8" /><Relationship Type="http://schemas.openxmlformats.org/officeDocument/2006/relationships/numbering" Target="/word/numbering.xml" Id="Rc3e862d2b1e2421b" /><Relationship Type="http://schemas.openxmlformats.org/officeDocument/2006/relationships/settings" Target="/word/settings.xml" Id="R8192b24169fa4a15" /><Relationship Type="http://schemas.openxmlformats.org/officeDocument/2006/relationships/image" Target="/word/media/87084ee2-251c-4b11-b0ff-4b53fdbaa591.png" Id="R8cd90e22d19a4f8d" /></Relationships>
</file>