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f3f9fd85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6f935ea8b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56c2ada544f1d" /><Relationship Type="http://schemas.openxmlformats.org/officeDocument/2006/relationships/numbering" Target="/word/numbering.xml" Id="R06cd07c42139464e" /><Relationship Type="http://schemas.openxmlformats.org/officeDocument/2006/relationships/settings" Target="/word/settings.xml" Id="R9d75488635fe4a71" /><Relationship Type="http://schemas.openxmlformats.org/officeDocument/2006/relationships/image" Target="/word/media/dee48b43-b1a2-4944-873e-a0a2c8365bb6.png" Id="Rae86f935ea8b408b" /></Relationships>
</file>