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7e2b623fe54f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94dc0331f346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Tamanhos,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a0fd931eae47d0" /><Relationship Type="http://schemas.openxmlformats.org/officeDocument/2006/relationships/numbering" Target="/word/numbering.xml" Id="Rec6a59c4de384872" /><Relationship Type="http://schemas.openxmlformats.org/officeDocument/2006/relationships/settings" Target="/word/settings.xml" Id="R4e2187931e0e4adb" /><Relationship Type="http://schemas.openxmlformats.org/officeDocument/2006/relationships/image" Target="/word/media/b731096d-fa62-4bfd-99c7-41aa5c734fca.png" Id="R1d94dc0331f34652" /></Relationships>
</file>