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33b20f245e47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f88ddab5e545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Tamel,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25ab5945914bfb" /><Relationship Type="http://schemas.openxmlformats.org/officeDocument/2006/relationships/numbering" Target="/word/numbering.xml" Id="R81edbbd73a1e4ae6" /><Relationship Type="http://schemas.openxmlformats.org/officeDocument/2006/relationships/settings" Target="/word/settings.xml" Id="R43c6311e415b42bc" /><Relationship Type="http://schemas.openxmlformats.org/officeDocument/2006/relationships/image" Target="/word/media/4d1bfe87-3df8-4a06-9d05-c8c4962f671a.png" Id="R0ef88ddab5e54571" /></Relationships>
</file>